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6: The Roman World and Early Christianity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Roman Republic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Origins of Rome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1.What advantages did Rome’s location give the city?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Early Republic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limits were there on the power of the Roman consuls?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was the significance of the Twelve Tables?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Rome’s geography influence the development of Roman society?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Rome’s Power Spreads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were the Punic Wars important?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Who is Hannibal?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